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871A5C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871A5C" w:rsidRDefault="00604DB9" w:rsidP="00871A5C">
      <w:pPr>
        <w:spacing w:line="360" w:lineRule="auto"/>
        <w:rPr>
          <w:b/>
          <w:bCs/>
        </w:rPr>
      </w:pPr>
      <w:r>
        <w:rPr>
          <w:b/>
          <w:bCs/>
        </w:rPr>
        <w:t>A</w:t>
      </w:r>
      <w:r w:rsidR="00A35464">
        <w:rPr>
          <w:b/>
          <w:bCs/>
        </w:rPr>
        <w:t>U</w:t>
      </w:r>
      <w:r w:rsidR="00767445">
        <w:rPr>
          <w:b/>
          <w:bCs/>
        </w:rPr>
        <w:t>4</w:t>
      </w:r>
      <w:r w:rsidR="00A35464">
        <w:rPr>
          <w:b/>
          <w:bCs/>
        </w:rPr>
        <w:t xml:space="preserve">: </w:t>
      </w:r>
      <w:r w:rsidR="00B8453C">
        <w:rPr>
          <w:b/>
          <w:bCs/>
        </w:rPr>
        <w:t>HW</w:t>
      </w:r>
      <w:r w:rsidR="00A35464">
        <w:rPr>
          <w:b/>
          <w:bCs/>
        </w:rPr>
        <w:t xml:space="preserve"> #</w:t>
      </w:r>
      <w:r>
        <w:rPr>
          <w:b/>
          <w:bCs/>
        </w:rPr>
        <w:t>2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871A5C">
        <w:rPr>
          <w:b/>
          <w:bCs/>
        </w:rPr>
        <w:t>Solving Systems Algebraically – set them equal</w:t>
      </w:r>
      <w:r w:rsidR="00767445">
        <w:rPr>
          <w:b/>
          <w:bCs/>
        </w:rPr>
        <w:t xml:space="preserve"> &amp; substitution</w:t>
      </w:r>
    </w:p>
    <w:p w:rsidR="00A35464" w:rsidRDefault="00A35464" w:rsidP="00871A5C">
      <w:pPr>
        <w:spacing w:line="360" w:lineRule="auto"/>
        <w:ind w:left="5040" w:firstLine="720"/>
        <w:rPr>
          <w:b/>
          <w:bCs/>
        </w:rPr>
      </w:pPr>
      <w:r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  <w:r>
        <w:rPr>
          <w:b/>
          <w:bCs/>
        </w:rPr>
        <w:t>Graph the system of equations, find the solution.</w:t>
      </w:r>
    </w:p>
    <w:p w:rsidR="00F769BE" w:rsidRDefault="00F02BE1" w:rsidP="009F7288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9pt;margin-top:41.15pt;width:207pt;height:207pt;z-index:251657216">
            <v:imagedata r:id="rId7" o:title=""/>
          </v:shape>
        </w:pict>
      </w:r>
      <w:r w:rsidR="009F7288">
        <w:rPr>
          <w:b/>
          <w:bCs/>
        </w:rPr>
        <w:t>1.</w:t>
      </w:r>
      <w:r w:rsidR="009F7288">
        <w:rPr>
          <w:b/>
          <w:bCs/>
        </w:rPr>
        <w:tab/>
      </w:r>
      <w:r w:rsidR="00802B49" w:rsidRPr="007E53A8">
        <w:rPr>
          <w:position w:val="-30"/>
        </w:rPr>
        <w:object w:dxaOrig="1180" w:dyaOrig="720">
          <v:shape id="_x0000_i1025" type="#_x0000_t75" style="width:59.25pt;height:36pt" o:ole="">
            <v:imagedata r:id="rId8" o:title=""/>
          </v:shape>
          <o:OLEObject Type="Embed" ProgID="Equation.3" ShapeID="_x0000_i1025" DrawAspect="Content" ObjectID="_1444199145" r:id="rId9"/>
        </w:object>
      </w:r>
      <w:r w:rsidR="00F769BE">
        <w:rPr>
          <w:b/>
          <w:bCs/>
        </w:rPr>
        <w:tab/>
      </w:r>
      <w:r w:rsidR="00F769BE">
        <w:rPr>
          <w:b/>
          <w:bCs/>
        </w:rPr>
        <w:tab/>
      </w:r>
      <w:r w:rsidR="00F769BE">
        <w:rPr>
          <w:b/>
          <w:bCs/>
        </w:rPr>
        <w:tab/>
      </w:r>
      <w:r w:rsidR="00F769BE">
        <w:rPr>
          <w:b/>
          <w:bCs/>
        </w:rPr>
        <w:tab/>
      </w:r>
      <w:r w:rsidR="00F769BE">
        <w:rPr>
          <w:b/>
          <w:bCs/>
        </w:rPr>
        <w:tab/>
      </w:r>
      <w:r w:rsidR="009F7288">
        <w:rPr>
          <w:b/>
          <w:bCs/>
        </w:rPr>
        <w:t>2.</w:t>
      </w:r>
      <w:r w:rsidR="009F7288" w:rsidRPr="00700CCD">
        <w:t xml:space="preserve"> </w:t>
      </w:r>
      <w:r w:rsidR="00F769BE">
        <w:t>Confirm the answer algebraically:</w:t>
      </w:r>
    </w:p>
    <w:p w:rsidR="009F7288" w:rsidRDefault="00F769BE" w:rsidP="00F769BE">
      <w:pPr>
        <w:spacing w:line="360" w:lineRule="auto"/>
        <w:ind w:left="5040" w:firstLine="720"/>
      </w:pPr>
      <w:r w:rsidRPr="007E53A8">
        <w:rPr>
          <w:position w:val="-30"/>
        </w:rPr>
        <w:object w:dxaOrig="1180" w:dyaOrig="720">
          <v:shape id="_x0000_i1026" type="#_x0000_t75" style="width:59.25pt;height:36pt" o:ole="">
            <v:imagedata r:id="rId8" o:title=""/>
          </v:shape>
          <o:OLEObject Type="Embed" ProgID="Equation.3" ShapeID="_x0000_i1026" DrawAspect="Content" ObjectID="_1444199146" r:id="rId10"/>
        </w:object>
      </w: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F769BE" w:rsidP="009F7288">
      <w:pPr>
        <w:spacing w:line="360" w:lineRule="auto"/>
        <w:rPr>
          <w:b/>
          <w:bCs/>
        </w:rPr>
      </w:pPr>
      <w:r>
        <w:rPr>
          <w:b/>
          <w:bCs/>
        </w:rPr>
        <w:t xml:space="preserve">Solve the system of equations </w:t>
      </w:r>
      <w:r w:rsidR="009F7288">
        <w:rPr>
          <w:b/>
          <w:bCs/>
        </w:rPr>
        <w:t>algebraically</w:t>
      </w:r>
      <w:r>
        <w:rPr>
          <w:b/>
          <w:bCs/>
        </w:rPr>
        <w:t>, find the solution</w:t>
      </w:r>
      <w:r w:rsidR="009F7288">
        <w:rPr>
          <w:b/>
          <w:bCs/>
        </w:rPr>
        <w:t>.</w:t>
      </w:r>
    </w:p>
    <w:p w:rsidR="009F7288" w:rsidRDefault="00F769BE" w:rsidP="009F7288">
      <w:pPr>
        <w:spacing w:line="360" w:lineRule="auto"/>
      </w:pPr>
      <w:r>
        <w:rPr>
          <w:b/>
          <w:bCs/>
        </w:rPr>
        <w:t>3</w:t>
      </w:r>
      <w:r w:rsidR="009F7288">
        <w:rPr>
          <w:b/>
          <w:bCs/>
        </w:rPr>
        <w:t>.</w:t>
      </w:r>
      <w:r w:rsidR="009F7288" w:rsidRPr="00700CCD">
        <w:t xml:space="preserve"> </w:t>
      </w:r>
      <w:r w:rsidR="00F02BE1" w:rsidRPr="007E53A8">
        <w:rPr>
          <w:position w:val="-30"/>
        </w:rPr>
        <w:object w:dxaOrig="1180" w:dyaOrig="720">
          <v:shape id="_x0000_i1042" type="#_x0000_t75" style="width:59.25pt;height:36pt" o:ole="">
            <v:imagedata r:id="rId11" o:title=""/>
          </v:shape>
          <o:OLEObject Type="Embed" ProgID="Equation.3" ShapeID="_x0000_i1042" DrawAspect="Content" ObjectID="_1444199147" r:id="rId12"/>
        </w:objec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</w:r>
      <w:r>
        <w:rPr>
          <w:b/>
          <w:bCs/>
        </w:rPr>
        <w:t>4.</w:t>
      </w:r>
      <w:r>
        <w:rPr>
          <w:b/>
          <w:bCs/>
        </w:rPr>
        <w:tab/>
      </w:r>
      <w:r w:rsidRPr="007E53A8">
        <w:rPr>
          <w:position w:val="-30"/>
        </w:rPr>
        <w:object w:dxaOrig="1320" w:dyaOrig="720">
          <v:shape id="_x0000_i1028" type="#_x0000_t75" style="width:66pt;height:36pt" o:ole="">
            <v:imagedata r:id="rId13" o:title=""/>
          </v:shape>
          <o:OLEObject Type="Embed" ProgID="Equation.3" ShapeID="_x0000_i1028" DrawAspect="Content" ObjectID="_1444199148" r:id="rId14"/>
        </w:object>
      </w: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  <w:bookmarkStart w:id="0" w:name="_GoBack"/>
      <w:bookmarkEnd w:id="0"/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9F7288" w:rsidRDefault="009F7288" w:rsidP="009F7288">
      <w:pPr>
        <w:spacing w:line="360" w:lineRule="auto"/>
        <w:rPr>
          <w:b/>
          <w:bCs/>
        </w:rPr>
      </w:pPr>
    </w:p>
    <w:p w:rsidR="0031543D" w:rsidRDefault="00F769BE" w:rsidP="0031543D">
      <w:pPr>
        <w:ind w:left="720" w:hanging="720"/>
      </w:pPr>
      <w:r>
        <w:rPr>
          <w:b/>
        </w:rPr>
        <w:lastRenderedPageBreak/>
        <w:t>4</w:t>
      </w:r>
      <w:r w:rsidR="009F7288" w:rsidRPr="00700CCD">
        <w:rPr>
          <w:b/>
        </w:rPr>
        <w:t>.</w:t>
      </w:r>
      <w:r w:rsidR="009F7288" w:rsidRPr="00700CCD">
        <w:rPr>
          <w:b/>
        </w:rPr>
        <w:tab/>
      </w:r>
      <w:r w:rsidR="0031543D" w:rsidRPr="00EF2B70">
        <w:t>Suppose a video store charges nonmembers $4 to rent each video. A store membership costs $21 and members pay only $2.50 to rent each video. For what number of videos is the cost the same?</w:t>
      </w: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F769BE" w:rsidRDefault="00F769BE" w:rsidP="009F7288">
      <w:pPr>
        <w:spacing w:line="360" w:lineRule="auto"/>
      </w:pPr>
    </w:p>
    <w:p w:rsidR="00F769BE" w:rsidRDefault="00F769BE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9F7288" w:rsidRDefault="00F769BE" w:rsidP="0031543D">
      <w:pPr>
        <w:ind w:left="720" w:hanging="720"/>
      </w:pPr>
      <w:r>
        <w:rPr>
          <w:b/>
        </w:rPr>
        <w:t>5</w:t>
      </w:r>
      <w:r w:rsidR="00802B49">
        <w:rPr>
          <w:b/>
        </w:rPr>
        <w:t>.</w:t>
      </w:r>
      <w:r w:rsidR="00802B49">
        <w:rPr>
          <w:b/>
        </w:rPr>
        <w:tab/>
      </w:r>
      <w:r w:rsidR="0031543D" w:rsidRPr="00290C04">
        <w:t>Suppose your club is selling candles to raise money. It costs $100 to rent a booth from which to sell the candles. If the candles cost your club $1 each and are sold for $5 each, how many candles must be sold to equal your expenses?</w:t>
      </w: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31543D" w:rsidRDefault="0031543D" w:rsidP="009F7288">
      <w:pPr>
        <w:spacing w:line="360" w:lineRule="auto"/>
      </w:pPr>
    </w:p>
    <w:p w:rsidR="00F769BE" w:rsidRPr="00F769BE" w:rsidRDefault="0031543D" w:rsidP="00F769BE">
      <w:r>
        <w:br w:type="page"/>
      </w:r>
      <w:r w:rsidR="00F769BE" w:rsidRPr="00F769BE">
        <w:rPr>
          <w:b/>
        </w:rPr>
        <w:lastRenderedPageBreak/>
        <w:t>6.</w:t>
      </w:r>
      <w:r w:rsidR="00F769BE" w:rsidRPr="00F769BE">
        <w:tab/>
      </w:r>
      <w:r w:rsidR="00F769BE" w:rsidRPr="00F769BE">
        <w:rPr>
          <w:position w:val="-30"/>
        </w:rPr>
        <w:object w:dxaOrig="1280" w:dyaOrig="720">
          <v:shape id="_x0000_i1029" type="#_x0000_t75" style="width:63.75pt;height:36pt" o:ole="">
            <v:imagedata r:id="rId15" o:title=""/>
          </v:shape>
          <o:OLEObject Type="Embed" ProgID="Equation.3" ShapeID="_x0000_i1029" DrawAspect="Content" ObjectID="_1444199149" r:id="rId16"/>
        </w:object>
      </w:r>
      <w:r w:rsidR="00F769BE" w:rsidRPr="00F769BE">
        <w:tab/>
      </w:r>
      <w:r w:rsidR="00F769BE" w:rsidRPr="00F769BE">
        <w:tab/>
      </w:r>
      <w:r w:rsidR="00F769BE" w:rsidRPr="00F769BE">
        <w:tab/>
      </w:r>
      <w:r w:rsidR="00F769BE" w:rsidRPr="00F769BE">
        <w:tab/>
      </w:r>
      <w:r w:rsidR="00F769BE" w:rsidRPr="00F769BE">
        <w:tab/>
      </w:r>
      <w:r w:rsidR="00F769BE" w:rsidRPr="00F769BE">
        <w:tab/>
      </w:r>
      <w:r w:rsidR="00F769BE" w:rsidRPr="00F769BE">
        <w:tab/>
      </w:r>
      <w:r w:rsidR="00F769BE" w:rsidRPr="00F769BE">
        <w:rPr>
          <w:b/>
        </w:rPr>
        <w:t>7.</w:t>
      </w:r>
      <w:r w:rsidR="00F769BE" w:rsidRPr="00F769BE">
        <w:tab/>
      </w:r>
      <w:r w:rsidR="00F769BE" w:rsidRPr="00F769BE">
        <w:rPr>
          <w:position w:val="-30"/>
        </w:rPr>
        <w:object w:dxaOrig="1219" w:dyaOrig="720">
          <v:shape id="_x0000_i1030" type="#_x0000_t75" style="width:60.75pt;height:36pt" o:ole="">
            <v:imagedata r:id="rId17" o:title=""/>
          </v:shape>
          <o:OLEObject Type="Embed" ProgID="Equation.3" ShapeID="_x0000_i1030" DrawAspect="Content" ObjectID="_1444199150" r:id="rId18"/>
        </w:object>
      </w:r>
    </w:p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Default="00F769BE" w:rsidP="00F769BE"/>
    <w:p w:rsidR="00F769BE" w:rsidRDefault="00F769BE" w:rsidP="00F769BE"/>
    <w:p w:rsidR="00F769BE" w:rsidRDefault="00F769BE" w:rsidP="00F769BE"/>
    <w:p w:rsidR="00F769BE" w:rsidRDefault="00F769BE" w:rsidP="00F769BE"/>
    <w:p w:rsid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>
      <w:r w:rsidRPr="00F769BE">
        <w:rPr>
          <w:b/>
        </w:rPr>
        <w:t>8.</w:t>
      </w:r>
      <w:r>
        <w:tab/>
      </w:r>
      <w:r w:rsidRPr="00F769BE">
        <w:rPr>
          <w:position w:val="-30"/>
        </w:rPr>
        <w:object w:dxaOrig="1500" w:dyaOrig="720">
          <v:shape id="_x0000_i1031" type="#_x0000_t75" style="width:75pt;height:36pt" o:ole="">
            <v:imagedata r:id="rId19" o:title=""/>
          </v:shape>
          <o:OLEObject Type="Embed" ProgID="Equation.3" ShapeID="_x0000_i1031" DrawAspect="Content" ObjectID="_1444199151" r:id="rId20"/>
        </w:object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tab/>
      </w:r>
      <w:r w:rsidRPr="00F769BE">
        <w:rPr>
          <w:b/>
        </w:rPr>
        <w:t>9.</w:t>
      </w:r>
      <w:r w:rsidRPr="00F769BE">
        <w:tab/>
      </w:r>
      <w:r w:rsidRPr="00F769BE">
        <w:rPr>
          <w:position w:val="-46"/>
        </w:rPr>
        <w:object w:dxaOrig="1219" w:dyaOrig="1040">
          <v:shape id="_x0000_i1032" type="#_x0000_t75" style="width:60.75pt;height:51.75pt" o:ole="">
            <v:imagedata r:id="rId21" o:title=""/>
          </v:shape>
          <o:OLEObject Type="Embed" ProgID="Equation.3" ShapeID="_x0000_i1032" DrawAspect="Content" ObjectID="_1444199152" r:id="rId22"/>
        </w:object>
      </w:r>
    </w:p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Pr="00F769BE" w:rsidRDefault="00F769BE" w:rsidP="00F769BE"/>
    <w:p w:rsidR="00F769BE" w:rsidRDefault="00F769BE" w:rsidP="009F7288">
      <w:pPr>
        <w:spacing w:line="360" w:lineRule="auto"/>
      </w:pPr>
    </w:p>
    <w:p w:rsidR="0031543D" w:rsidRPr="0031543D" w:rsidRDefault="00F769BE" w:rsidP="009F7288">
      <w:pPr>
        <w:spacing w:line="360" w:lineRule="auto"/>
        <w:rPr>
          <w:b/>
          <w:bCs/>
        </w:rPr>
      </w:pPr>
      <w:r>
        <w:br w:type="page"/>
      </w:r>
      <w:r w:rsidR="0031543D" w:rsidRPr="0031543D">
        <w:rPr>
          <w:b/>
        </w:rPr>
        <w:lastRenderedPageBreak/>
        <w:t>Spiral: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</w:pPr>
      <w:r>
        <w:rPr>
          <w:b/>
          <w:bCs/>
        </w:rPr>
        <w:t>1</w:t>
      </w:r>
      <w:r w:rsidR="00F769BE"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ab/>
      </w:r>
      <w:r w:rsidRPr="00CA5615">
        <w:t xml:space="preserve">Which number is in the solution set of the </w:t>
      </w:r>
      <w:proofErr w:type="gramStart"/>
      <w:r w:rsidRPr="00CA5615">
        <w:t xml:space="preserve">inequality </w:t>
      </w:r>
      <w:proofErr w:type="gramEnd"/>
      <w:r w:rsidRPr="00CA5615">
        <w:rPr>
          <w:position w:val="-6"/>
        </w:rPr>
        <w:object w:dxaOrig="1160" w:dyaOrig="279">
          <v:shape id="_x0000_i1033" type="#_x0000_t75" style="width:57.75pt;height:14.25pt" o:ole="">
            <v:imagedata r:id="rId23" o:title=""/>
          </v:shape>
          <o:OLEObject Type="Embed" ProgID="Equation.3" ShapeID="_x0000_i1033" DrawAspect="Content" ObjectID="_1444199153" r:id="rId24"/>
        </w:object>
      </w:r>
      <w:r w:rsidRPr="00CA5615">
        <w:t>?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</w:pPr>
    </w:p>
    <w:p w:rsidR="00604DB9" w:rsidRPr="00CA5615" w:rsidRDefault="00604DB9" w:rsidP="00604DB9">
      <w:pPr>
        <w:autoSpaceDE w:val="0"/>
        <w:autoSpaceDN w:val="0"/>
        <w:adjustRightInd w:val="0"/>
        <w:jc w:val="both"/>
      </w:pPr>
      <w:r w:rsidRPr="00CA5615">
        <w:tab/>
        <w:t xml:space="preserve">(1) 9 </w:t>
      </w:r>
      <w:r w:rsidRPr="00CA5615">
        <w:tab/>
      </w:r>
      <w:r w:rsidRPr="00CA5615">
        <w:tab/>
      </w:r>
      <w:r w:rsidRPr="00CA5615">
        <w:tab/>
      </w:r>
      <w:r w:rsidRPr="00CA5615">
        <w:tab/>
        <w:t>(3) 7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  <w:r w:rsidRPr="00CA5615">
        <w:tab/>
        <w:t xml:space="preserve">(2) 8 </w:t>
      </w:r>
      <w:r w:rsidRPr="00CA5615">
        <w:tab/>
      </w:r>
      <w:r w:rsidRPr="00CA5615">
        <w:tab/>
      </w:r>
      <w:r w:rsidRPr="00CA5615">
        <w:tab/>
      </w:r>
      <w:r w:rsidRPr="00CA5615">
        <w:tab/>
        <w:t>(4) 6</w:t>
      </w: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F769BE" w:rsidRDefault="00F769BE" w:rsidP="00604DB9">
      <w:pPr>
        <w:autoSpaceDE w:val="0"/>
        <w:autoSpaceDN w:val="0"/>
        <w:adjustRightInd w:val="0"/>
        <w:jc w:val="both"/>
        <w:rPr>
          <w:iCs/>
        </w:rPr>
      </w:pPr>
    </w:p>
    <w:p w:rsidR="00F769BE" w:rsidRDefault="00F769BE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Pr="00CA5615" w:rsidRDefault="00604DB9" w:rsidP="00604DB9">
      <w:pPr>
        <w:autoSpaceDE w:val="0"/>
        <w:autoSpaceDN w:val="0"/>
        <w:adjustRightInd w:val="0"/>
        <w:jc w:val="both"/>
        <w:rPr>
          <w:iCs/>
        </w:rPr>
      </w:pPr>
    </w:p>
    <w:p w:rsidR="00604DB9" w:rsidRPr="00CA5615" w:rsidRDefault="00604DB9" w:rsidP="00604DB9">
      <w:r>
        <w:rPr>
          <w:b/>
        </w:rPr>
        <w:t>1</w:t>
      </w:r>
      <w:r w:rsidR="00F769BE">
        <w:rPr>
          <w:b/>
        </w:rPr>
        <w:t>1</w:t>
      </w:r>
      <w:r w:rsidRPr="00CA5615">
        <w:rPr>
          <w:b/>
        </w:rPr>
        <w:t>.</w:t>
      </w:r>
      <w:r>
        <w:tab/>
      </w:r>
      <w:r w:rsidRPr="00CA5615">
        <w:t xml:space="preserve">Which value of </w:t>
      </w:r>
      <w:r>
        <w:rPr>
          <w:i/>
        </w:rPr>
        <w:t>y</w:t>
      </w:r>
      <w:r w:rsidRPr="00CA5615">
        <w:t xml:space="preserve"> is in the solution set of the </w:t>
      </w:r>
      <w:proofErr w:type="gramStart"/>
      <w:r w:rsidRPr="00CA5615">
        <w:t xml:space="preserve">inequality </w:t>
      </w:r>
      <w:proofErr w:type="gramEnd"/>
      <w:r w:rsidRPr="00CA5615">
        <w:rPr>
          <w:position w:val="-10"/>
        </w:rPr>
        <w:object w:dxaOrig="1140" w:dyaOrig="320">
          <v:shape id="_x0000_i1034" type="#_x0000_t75" style="width:57pt;height:15.75pt" o:ole="">
            <v:imagedata r:id="rId25" o:title=""/>
          </v:shape>
          <o:OLEObject Type="Embed" ProgID="Equation.3" ShapeID="_x0000_i1034" DrawAspect="Content" ObjectID="_1444199154" r:id="rId26"/>
        </w:object>
      </w:r>
      <w:r w:rsidRPr="00CA5615">
        <w:t>?</w:t>
      </w:r>
    </w:p>
    <w:p w:rsidR="00604DB9" w:rsidRPr="00CA5615" w:rsidRDefault="00604DB9" w:rsidP="00604DB9"/>
    <w:p w:rsidR="00604DB9" w:rsidRPr="00CA5615" w:rsidRDefault="00604DB9" w:rsidP="00604DB9">
      <w:pPr>
        <w:ind w:firstLine="720"/>
      </w:pPr>
      <w:r w:rsidRPr="00CA5615">
        <w:t>(1) 0</w:t>
      </w:r>
      <w:r w:rsidRPr="00CA5615">
        <w:tab/>
      </w:r>
      <w:r w:rsidRPr="00CA5615">
        <w:tab/>
      </w:r>
      <w:r w:rsidRPr="00CA5615">
        <w:tab/>
      </w:r>
      <w:r w:rsidRPr="00CA5615">
        <w:tab/>
        <w:t>(3) -1</w:t>
      </w:r>
    </w:p>
    <w:p w:rsidR="00604DB9" w:rsidRPr="00CA5615" w:rsidRDefault="00604DB9" w:rsidP="00604DB9">
      <w:pPr>
        <w:ind w:firstLine="720"/>
      </w:pPr>
      <w:r w:rsidRPr="00CA5615">
        <w:t>(2) -2</w:t>
      </w:r>
      <w:r w:rsidRPr="00CA5615">
        <w:tab/>
      </w:r>
      <w:r w:rsidRPr="00CA5615">
        <w:tab/>
      </w:r>
      <w:r w:rsidRPr="00CA5615">
        <w:tab/>
      </w:r>
      <w:r w:rsidRPr="00CA5615">
        <w:tab/>
        <w:t>(4) 2</w:t>
      </w:r>
    </w:p>
    <w:p w:rsidR="00604DB9" w:rsidRPr="00CA5615" w:rsidRDefault="00604DB9" w:rsidP="00604DB9"/>
    <w:p w:rsidR="00604DB9" w:rsidRDefault="00604DB9" w:rsidP="00A35464">
      <w:pPr>
        <w:rPr>
          <w:b/>
          <w:bCs/>
        </w:rPr>
      </w:pPr>
    </w:p>
    <w:p w:rsidR="00604DB9" w:rsidRDefault="00604DB9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F769BE" w:rsidRDefault="00F769BE" w:rsidP="00A35464">
      <w:pPr>
        <w:rPr>
          <w:b/>
          <w:bCs/>
        </w:rPr>
      </w:pPr>
    </w:p>
    <w:p w:rsidR="00604DB9" w:rsidRDefault="00604DB9" w:rsidP="00A35464">
      <w:pPr>
        <w:rPr>
          <w:b/>
          <w:bCs/>
        </w:rPr>
      </w:pPr>
    </w:p>
    <w:p w:rsidR="00604DB9" w:rsidRDefault="00604DB9" w:rsidP="00A35464">
      <w:pPr>
        <w:rPr>
          <w:b/>
          <w:bCs/>
        </w:rPr>
      </w:pPr>
    </w:p>
    <w:p w:rsidR="00604DB9" w:rsidRPr="004E6B7D" w:rsidRDefault="00F02BE1" w:rsidP="00604DB9">
      <w:pPr>
        <w:spacing w:line="360" w:lineRule="auto"/>
        <w:rPr>
          <w:color w:val="1A171B"/>
        </w:rPr>
      </w:pPr>
      <w:r>
        <w:rPr>
          <w:noProof/>
        </w:rPr>
        <w:pict>
          <v:shape id="Picture 25" o:spid="_x0000_s1095" type="#_x0000_t75" style="position:absolute;margin-left:213pt;margin-top:-.15pt;width:24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27" o:title=""/>
          </v:shape>
        </w:pict>
      </w:r>
      <w:r w:rsidR="00604DB9" w:rsidRPr="004E6B7D">
        <w:rPr>
          <w:b/>
          <w:color w:val="1A171B"/>
        </w:rPr>
        <w:t>1</w:t>
      </w:r>
      <w:r w:rsidR="00F769BE">
        <w:rPr>
          <w:b/>
          <w:color w:val="1A171B"/>
        </w:rPr>
        <w:t>2</w:t>
      </w:r>
      <w:r w:rsidR="00604DB9" w:rsidRPr="004E6B7D">
        <w:rPr>
          <w:b/>
          <w:color w:val="1A171B"/>
        </w:rPr>
        <w:t>.</w:t>
      </w:r>
      <w:r w:rsidR="00604DB9" w:rsidRPr="004E6B7D">
        <w:rPr>
          <w:color w:val="1A171B"/>
        </w:rPr>
        <w:tab/>
      </w:r>
      <w:r w:rsidR="00604DB9" w:rsidRPr="004E6B7D">
        <w:rPr>
          <w:color w:val="1A171B"/>
          <w:position w:val="-10"/>
        </w:rPr>
        <w:object w:dxaOrig="1160" w:dyaOrig="320">
          <v:shape id="_x0000_i1035" type="#_x0000_t75" style="width:57.75pt;height:15.75pt" o:ole="">
            <v:imagedata r:id="rId28" o:title=""/>
          </v:shape>
          <o:OLEObject Type="Embed" ProgID="Equation.3" ShapeID="_x0000_i1035" DrawAspect="Content" ObjectID="_1444199155" r:id="rId29"/>
        </w:object>
      </w:r>
      <w:r w:rsidR="00604DB9" w:rsidRPr="004E6B7D">
        <w:rPr>
          <w:color w:val="1A171B"/>
        </w:rPr>
        <w:t xml:space="preserve"> </w:t>
      </w:r>
      <w:proofErr w:type="gramStart"/>
      <w:r w:rsidR="00604DB9" w:rsidRPr="004E6B7D">
        <w:rPr>
          <w:color w:val="1A171B"/>
        </w:rPr>
        <w:t>or</w:t>
      </w:r>
      <w:proofErr w:type="gramEnd"/>
      <w:r w:rsidR="00604DB9" w:rsidRPr="004E6B7D">
        <w:rPr>
          <w:color w:val="1A171B"/>
        </w:rPr>
        <w:t xml:space="preserve"> </w:t>
      </w:r>
      <w:r w:rsidR="00604DB9" w:rsidRPr="004E6B7D">
        <w:rPr>
          <w:color w:val="1A171B"/>
          <w:position w:val="-10"/>
        </w:rPr>
        <w:object w:dxaOrig="920" w:dyaOrig="320">
          <v:shape id="_x0000_i1036" type="#_x0000_t75" style="width:45.75pt;height:15.75pt" o:ole="">
            <v:imagedata r:id="rId30" o:title=""/>
          </v:shape>
          <o:OLEObject Type="Embed" ProgID="Equation.3" ShapeID="_x0000_i1036" DrawAspect="Content" ObjectID="_1444199156" r:id="rId31"/>
        </w:object>
      </w:r>
    </w:p>
    <w:p w:rsidR="00604DB9" w:rsidRDefault="00604DB9" w:rsidP="00A35464">
      <w:pPr>
        <w:rPr>
          <w:b/>
          <w:bCs/>
        </w:rPr>
      </w:pPr>
    </w:p>
    <w:sectPr w:rsidR="00604DB9" w:rsidSect="00185A63">
      <w:footerReference w:type="even" r:id="rId32"/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42" w:rsidRDefault="00481B42">
      <w:r>
        <w:separator/>
      </w:r>
    </w:p>
  </w:endnote>
  <w:endnote w:type="continuationSeparator" w:id="0">
    <w:p w:rsidR="00481B42" w:rsidRDefault="0048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BE1">
      <w:rPr>
        <w:rStyle w:val="PageNumber"/>
      </w:rPr>
      <w:t>2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42" w:rsidRDefault="00481B42">
      <w:r>
        <w:separator/>
      </w:r>
    </w:p>
  </w:footnote>
  <w:footnote w:type="continuationSeparator" w:id="0">
    <w:p w:rsidR="00481B42" w:rsidRDefault="0048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A604F"/>
    <w:rsid w:val="000E6781"/>
    <w:rsid w:val="00185A63"/>
    <w:rsid w:val="001C3441"/>
    <w:rsid w:val="00203572"/>
    <w:rsid w:val="00264529"/>
    <w:rsid w:val="0031543D"/>
    <w:rsid w:val="003443CC"/>
    <w:rsid w:val="00377609"/>
    <w:rsid w:val="003F2F65"/>
    <w:rsid w:val="00401891"/>
    <w:rsid w:val="00443CAB"/>
    <w:rsid w:val="004623A1"/>
    <w:rsid w:val="00481B42"/>
    <w:rsid w:val="0048736B"/>
    <w:rsid w:val="004A78EE"/>
    <w:rsid w:val="004B01F0"/>
    <w:rsid w:val="00557D5A"/>
    <w:rsid w:val="0058279A"/>
    <w:rsid w:val="005D3A83"/>
    <w:rsid w:val="00601522"/>
    <w:rsid w:val="00604DB9"/>
    <w:rsid w:val="00672ECB"/>
    <w:rsid w:val="006C24E7"/>
    <w:rsid w:val="00767445"/>
    <w:rsid w:val="00802B49"/>
    <w:rsid w:val="00813DA0"/>
    <w:rsid w:val="00833366"/>
    <w:rsid w:val="00837714"/>
    <w:rsid w:val="00871A5C"/>
    <w:rsid w:val="008878AD"/>
    <w:rsid w:val="008B4F3F"/>
    <w:rsid w:val="008E00D7"/>
    <w:rsid w:val="00912E26"/>
    <w:rsid w:val="00944790"/>
    <w:rsid w:val="0095574D"/>
    <w:rsid w:val="009C2D14"/>
    <w:rsid w:val="009E49D1"/>
    <w:rsid w:val="009F4E27"/>
    <w:rsid w:val="009F7288"/>
    <w:rsid w:val="00A010D9"/>
    <w:rsid w:val="00A35464"/>
    <w:rsid w:val="00AF4C7A"/>
    <w:rsid w:val="00B01783"/>
    <w:rsid w:val="00B047D3"/>
    <w:rsid w:val="00B229A0"/>
    <w:rsid w:val="00B35084"/>
    <w:rsid w:val="00B8453C"/>
    <w:rsid w:val="00C63982"/>
    <w:rsid w:val="00C87086"/>
    <w:rsid w:val="00CC7A30"/>
    <w:rsid w:val="00CF4CFF"/>
    <w:rsid w:val="00D61940"/>
    <w:rsid w:val="00D64ABB"/>
    <w:rsid w:val="00DD1281"/>
    <w:rsid w:val="00E37209"/>
    <w:rsid w:val="00EA4A67"/>
    <w:rsid w:val="00F02BE1"/>
    <w:rsid w:val="00F35BD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7</cp:revision>
  <cp:lastPrinted>2013-10-25T13:39:00Z</cp:lastPrinted>
  <dcterms:created xsi:type="dcterms:W3CDTF">2012-08-17T17:00:00Z</dcterms:created>
  <dcterms:modified xsi:type="dcterms:W3CDTF">2013-10-25T13:39:00Z</dcterms:modified>
</cp:coreProperties>
</file>